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91B29" w14:textId="77777777" w:rsidR="005A5631" w:rsidRDefault="00503807" w:rsidP="00503807">
      <w:pPr>
        <w:pStyle w:val="Heading2"/>
        <w:jc w:val="left"/>
        <w:rPr>
          <w:rFonts w:ascii="Calibri" w:hAnsi="Calibri"/>
        </w:rPr>
      </w:pPr>
      <w:bookmarkStart w:id="0" w:name="_GoBack"/>
      <w:bookmarkEnd w:id="0"/>
      <w:r>
        <w:rPr>
          <w:rFonts w:ascii="Calibri" w:hAnsi="Calibri"/>
        </w:rPr>
        <w:br w:type="textWrapping" w:clear="all"/>
      </w:r>
    </w:p>
    <w:p w14:paraId="1D73DA8C" w14:textId="77777777" w:rsidR="005A5631" w:rsidRPr="005A5631" w:rsidRDefault="005A5631" w:rsidP="005A5631"/>
    <w:p w14:paraId="009400DC" w14:textId="77777777" w:rsidR="005A5631" w:rsidRDefault="005A5631" w:rsidP="00DE7425">
      <w:pPr>
        <w:pStyle w:val="Heading2"/>
        <w:rPr>
          <w:rFonts w:ascii="Calibri" w:hAnsi="Calibri"/>
        </w:rPr>
      </w:pPr>
    </w:p>
    <w:p w14:paraId="48F19CC9" w14:textId="77777777" w:rsidR="00B37941" w:rsidRPr="003A48AB" w:rsidRDefault="00B37941" w:rsidP="00DE7425">
      <w:pPr>
        <w:pStyle w:val="Heading2"/>
        <w:rPr>
          <w:rFonts w:ascii="Calibri" w:hAnsi="Calibri"/>
        </w:rPr>
      </w:pPr>
      <w:r w:rsidRPr="003A48AB">
        <w:rPr>
          <w:rFonts w:ascii="Calibri" w:hAnsi="Calibri"/>
        </w:rPr>
        <w:t>NOTICE OF PRIVACY POLICIES</w:t>
      </w:r>
    </w:p>
    <w:p w14:paraId="7818B2F1" w14:textId="77777777" w:rsidR="00B37941" w:rsidRPr="00DE7425" w:rsidRDefault="00B37941" w:rsidP="00B37941">
      <w:pPr>
        <w:rPr>
          <w:rFonts w:ascii="Calibri" w:hAnsi="Calibri"/>
          <w:sz w:val="16"/>
          <w:szCs w:val="16"/>
        </w:rPr>
      </w:pPr>
    </w:p>
    <w:p w14:paraId="6695D0BE" w14:textId="77777777" w:rsidR="00B37941" w:rsidRPr="00DE7425" w:rsidRDefault="00B37941" w:rsidP="003A48AB">
      <w:pPr>
        <w:ind w:firstLine="720"/>
        <w:jc w:val="both"/>
        <w:rPr>
          <w:rFonts w:ascii="Calibri" w:hAnsi="Calibri"/>
          <w:sz w:val="18"/>
          <w:szCs w:val="18"/>
        </w:rPr>
      </w:pPr>
      <w:r w:rsidRPr="00DE7425">
        <w:rPr>
          <w:rFonts w:ascii="Calibri" w:hAnsi="Calibri"/>
          <w:sz w:val="18"/>
          <w:szCs w:val="18"/>
        </w:rPr>
        <w:t>Our office is dedicated to providing service with respect for human dignity. Protecting your privacy and healthcare information is fundamental in the course of our relationship. This notice establishes how certain medical information may be used or disclosed, and how you may gain access to this information.  This notice will remain in effect until it is replaced or amended by changes in law.</w:t>
      </w:r>
    </w:p>
    <w:p w14:paraId="1C75F958" w14:textId="77777777" w:rsidR="00B37941" w:rsidRPr="00DE7425" w:rsidRDefault="00B37941" w:rsidP="003A48AB">
      <w:pPr>
        <w:ind w:firstLine="720"/>
        <w:jc w:val="both"/>
        <w:rPr>
          <w:rFonts w:ascii="Calibri" w:hAnsi="Calibri"/>
          <w:sz w:val="18"/>
          <w:szCs w:val="18"/>
        </w:rPr>
      </w:pPr>
      <w:r w:rsidRPr="00DE7425">
        <w:rPr>
          <w:rFonts w:ascii="Calibri" w:hAnsi="Calibri"/>
          <w:sz w:val="18"/>
          <w:szCs w:val="18"/>
        </w:rPr>
        <w:t>This office is required by law to protect the personal health information of its clients, provide notice about how information is shared, and to follow these practices as described herein,</w:t>
      </w:r>
    </w:p>
    <w:p w14:paraId="74EB6328" w14:textId="77777777" w:rsidR="00B37941" w:rsidRPr="00DE7425" w:rsidRDefault="00B37941" w:rsidP="00B37941">
      <w:pPr>
        <w:jc w:val="both"/>
        <w:rPr>
          <w:rFonts w:ascii="Calibri" w:hAnsi="Calibri"/>
          <w:sz w:val="16"/>
          <w:szCs w:val="16"/>
        </w:rPr>
      </w:pPr>
    </w:p>
    <w:p w14:paraId="0547EC99" w14:textId="77777777" w:rsidR="00B37941" w:rsidRPr="00DE7425" w:rsidRDefault="00B37941" w:rsidP="00B37941">
      <w:pPr>
        <w:jc w:val="both"/>
        <w:rPr>
          <w:rFonts w:ascii="Calibri" w:hAnsi="Calibri"/>
          <w:b/>
          <w:bCs/>
          <w:sz w:val="18"/>
          <w:szCs w:val="18"/>
        </w:rPr>
      </w:pPr>
      <w:r w:rsidRPr="00DE7425">
        <w:rPr>
          <w:rFonts w:ascii="Calibri" w:hAnsi="Calibri"/>
          <w:b/>
          <w:bCs/>
          <w:sz w:val="18"/>
          <w:szCs w:val="18"/>
        </w:rPr>
        <w:t xml:space="preserve">We gather personal and health information </w:t>
      </w:r>
      <w:r w:rsidR="00DC5A15" w:rsidRPr="00DE7425">
        <w:rPr>
          <w:rFonts w:ascii="Calibri" w:hAnsi="Calibri"/>
          <w:b/>
          <w:bCs/>
          <w:sz w:val="18"/>
          <w:szCs w:val="18"/>
        </w:rPr>
        <w:t xml:space="preserve">(“Protected Health Information”) </w:t>
      </w:r>
      <w:r w:rsidRPr="00DE7425">
        <w:rPr>
          <w:rFonts w:ascii="Calibri" w:hAnsi="Calibri"/>
          <w:b/>
          <w:bCs/>
          <w:sz w:val="18"/>
          <w:szCs w:val="18"/>
        </w:rPr>
        <w:t>in several ways;</w:t>
      </w:r>
    </w:p>
    <w:p w14:paraId="334C4ED3" w14:textId="77777777" w:rsidR="00B37941" w:rsidRPr="00DE7425" w:rsidRDefault="00B37941" w:rsidP="00B37941">
      <w:pPr>
        <w:numPr>
          <w:ilvl w:val="0"/>
          <w:numId w:val="1"/>
        </w:numPr>
        <w:jc w:val="both"/>
        <w:rPr>
          <w:rFonts w:ascii="Calibri" w:hAnsi="Calibri"/>
          <w:sz w:val="18"/>
          <w:szCs w:val="18"/>
        </w:rPr>
      </w:pPr>
      <w:r w:rsidRPr="00DE7425">
        <w:rPr>
          <w:rFonts w:ascii="Calibri" w:hAnsi="Calibri"/>
          <w:sz w:val="18"/>
          <w:szCs w:val="18"/>
        </w:rPr>
        <w:t xml:space="preserve">Information we receive. </w:t>
      </w:r>
    </w:p>
    <w:p w14:paraId="1178B2B2" w14:textId="77777777" w:rsidR="00B37941" w:rsidRPr="00DE7425" w:rsidRDefault="00B37941" w:rsidP="00B37941">
      <w:pPr>
        <w:numPr>
          <w:ilvl w:val="0"/>
          <w:numId w:val="1"/>
        </w:numPr>
        <w:jc w:val="both"/>
        <w:rPr>
          <w:rFonts w:ascii="Calibri" w:hAnsi="Calibri"/>
          <w:sz w:val="18"/>
          <w:szCs w:val="18"/>
        </w:rPr>
      </w:pPr>
      <w:r w:rsidRPr="00DE7425">
        <w:rPr>
          <w:rFonts w:ascii="Calibri" w:hAnsi="Calibri"/>
          <w:sz w:val="18"/>
          <w:szCs w:val="18"/>
        </w:rPr>
        <w:t xml:space="preserve">Information we receive from other healthcare providers. </w:t>
      </w:r>
    </w:p>
    <w:p w14:paraId="5E6C196C" w14:textId="77777777" w:rsidR="00B37941" w:rsidRPr="00DE7425" w:rsidRDefault="00B37941" w:rsidP="00B37941">
      <w:pPr>
        <w:numPr>
          <w:ilvl w:val="0"/>
          <w:numId w:val="1"/>
        </w:numPr>
        <w:jc w:val="both"/>
        <w:rPr>
          <w:rFonts w:ascii="Calibri" w:hAnsi="Calibri"/>
          <w:sz w:val="18"/>
          <w:szCs w:val="18"/>
        </w:rPr>
      </w:pPr>
      <w:r w:rsidRPr="00DE7425">
        <w:rPr>
          <w:rFonts w:ascii="Calibri" w:hAnsi="Calibri"/>
          <w:sz w:val="18"/>
          <w:szCs w:val="18"/>
        </w:rPr>
        <w:t xml:space="preserve">Information we receive from third party payers. </w:t>
      </w:r>
    </w:p>
    <w:p w14:paraId="74183E5D" w14:textId="77777777" w:rsidR="00B37941" w:rsidRPr="00DE7425" w:rsidRDefault="00B37941" w:rsidP="00B37941">
      <w:pPr>
        <w:ind w:left="360"/>
        <w:jc w:val="both"/>
        <w:rPr>
          <w:rFonts w:ascii="Calibri" w:hAnsi="Calibri"/>
          <w:sz w:val="16"/>
          <w:szCs w:val="16"/>
        </w:rPr>
      </w:pPr>
    </w:p>
    <w:p w14:paraId="611D78D5" w14:textId="77777777" w:rsidR="00B37941" w:rsidRPr="00DE7425" w:rsidRDefault="00DC5A15" w:rsidP="003A48AB">
      <w:pPr>
        <w:ind w:firstLine="360"/>
        <w:jc w:val="both"/>
        <w:rPr>
          <w:rFonts w:ascii="Calibri" w:hAnsi="Calibri"/>
          <w:sz w:val="18"/>
          <w:szCs w:val="18"/>
        </w:rPr>
      </w:pPr>
      <w:r w:rsidRPr="00DE7425">
        <w:rPr>
          <w:rFonts w:ascii="Calibri" w:hAnsi="Calibri"/>
          <w:sz w:val="18"/>
          <w:szCs w:val="18"/>
        </w:rPr>
        <w:t>Protected Health Information</w:t>
      </w:r>
      <w:r w:rsidR="00B37941" w:rsidRPr="00DE7425">
        <w:rPr>
          <w:rFonts w:ascii="Calibri" w:hAnsi="Calibri"/>
          <w:sz w:val="18"/>
          <w:szCs w:val="18"/>
        </w:rPr>
        <w:t xml:space="preserve"> is used for treatment, payment, administrative matters, and healthcare operations.  The disclosure of this information may occur, without prior authorization, for public health purposes, auditing, for research studies and for emergencies.  Additionally, this office may disclose </w:t>
      </w:r>
      <w:r w:rsidRPr="00DE7425">
        <w:rPr>
          <w:rFonts w:ascii="Calibri" w:hAnsi="Calibri"/>
          <w:sz w:val="18"/>
          <w:szCs w:val="18"/>
        </w:rPr>
        <w:t xml:space="preserve">this </w:t>
      </w:r>
      <w:r w:rsidR="00B37941" w:rsidRPr="00DE7425">
        <w:rPr>
          <w:rFonts w:ascii="Calibri" w:hAnsi="Calibri"/>
          <w:sz w:val="18"/>
          <w:szCs w:val="18"/>
        </w:rPr>
        <w:t xml:space="preserve">information when required by law.  You understand that </w:t>
      </w:r>
      <w:r w:rsidRPr="00DE7425">
        <w:rPr>
          <w:rFonts w:ascii="Calibri" w:hAnsi="Calibri"/>
          <w:sz w:val="18"/>
          <w:szCs w:val="18"/>
        </w:rPr>
        <w:t>your Protected Health Information</w:t>
      </w:r>
      <w:r w:rsidR="00B37941" w:rsidRPr="00DE7425">
        <w:rPr>
          <w:rFonts w:ascii="Calibri" w:hAnsi="Calibri"/>
          <w:sz w:val="18"/>
          <w:szCs w:val="18"/>
        </w:rPr>
        <w:t xml:space="preserve"> may be disclosed to another party by any authorized recipient</w:t>
      </w:r>
      <w:r w:rsidR="00FC2FB0" w:rsidRPr="00DE7425">
        <w:rPr>
          <w:rFonts w:ascii="Calibri" w:hAnsi="Calibri"/>
          <w:sz w:val="18"/>
          <w:szCs w:val="18"/>
        </w:rPr>
        <w:t>,</w:t>
      </w:r>
      <w:r w:rsidR="00B37941" w:rsidRPr="00DE7425">
        <w:rPr>
          <w:rFonts w:ascii="Calibri" w:hAnsi="Calibri"/>
          <w:sz w:val="18"/>
          <w:szCs w:val="18"/>
        </w:rPr>
        <w:t xml:space="preserve"> and that this office has no control over such disclosure.  </w:t>
      </w:r>
    </w:p>
    <w:p w14:paraId="42B177BE" w14:textId="77777777" w:rsidR="00DC5A15" w:rsidRPr="00DE7425" w:rsidRDefault="00DC5A15" w:rsidP="003A48AB">
      <w:pPr>
        <w:ind w:firstLine="360"/>
        <w:jc w:val="both"/>
        <w:rPr>
          <w:rFonts w:ascii="Calibri" w:hAnsi="Calibri"/>
          <w:sz w:val="18"/>
          <w:szCs w:val="18"/>
        </w:rPr>
      </w:pPr>
      <w:r w:rsidRPr="00DE7425">
        <w:rPr>
          <w:rFonts w:ascii="Calibri" w:hAnsi="Calibri"/>
          <w:sz w:val="18"/>
          <w:szCs w:val="18"/>
        </w:rPr>
        <w:t>For all other situations, y</w:t>
      </w:r>
      <w:r w:rsidR="00B37941" w:rsidRPr="00DE7425">
        <w:rPr>
          <w:rFonts w:ascii="Calibri" w:hAnsi="Calibri"/>
          <w:sz w:val="18"/>
          <w:szCs w:val="18"/>
        </w:rPr>
        <w:t>ou may specifically authorize us to use your protected health information prior to the disclosure</w:t>
      </w:r>
      <w:r w:rsidRPr="00DE7425">
        <w:rPr>
          <w:rFonts w:ascii="Calibri" w:hAnsi="Calibri"/>
          <w:sz w:val="18"/>
          <w:szCs w:val="18"/>
        </w:rPr>
        <w:t xml:space="preserve">.  If you do provide such authorization, you may later revoke this authorization to cease all other future disclosures.   </w:t>
      </w:r>
    </w:p>
    <w:p w14:paraId="2D4B913C" w14:textId="77777777" w:rsidR="00DC5A15" w:rsidRPr="00DE7425" w:rsidRDefault="00DC5A15" w:rsidP="003A48AB">
      <w:pPr>
        <w:ind w:firstLine="360"/>
        <w:jc w:val="both"/>
        <w:rPr>
          <w:rFonts w:ascii="Calibri" w:hAnsi="Calibri"/>
          <w:sz w:val="18"/>
          <w:szCs w:val="18"/>
        </w:rPr>
      </w:pPr>
      <w:r w:rsidRPr="00DE7425">
        <w:rPr>
          <w:rFonts w:ascii="Calibri" w:hAnsi="Calibri"/>
          <w:sz w:val="18"/>
          <w:szCs w:val="18"/>
        </w:rPr>
        <w:t xml:space="preserve">This policy may change at any time.  When and if such changes are made, this office will provide you with a new Notice of Privacy Policies.  </w:t>
      </w:r>
    </w:p>
    <w:p w14:paraId="470F8323" w14:textId="77777777" w:rsidR="00DC5A15" w:rsidRPr="00DE7425" w:rsidRDefault="00DC5A15" w:rsidP="00B37941">
      <w:pPr>
        <w:jc w:val="both"/>
        <w:rPr>
          <w:rFonts w:ascii="Calibri" w:hAnsi="Calibri"/>
          <w:sz w:val="16"/>
          <w:szCs w:val="16"/>
        </w:rPr>
      </w:pPr>
    </w:p>
    <w:p w14:paraId="3926B579" w14:textId="77777777" w:rsidR="00B37941" w:rsidRPr="00DE7425" w:rsidRDefault="00B37941" w:rsidP="00B37941">
      <w:pPr>
        <w:pStyle w:val="Heading1"/>
        <w:ind w:left="0"/>
        <w:jc w:val="both"/>
        <w:rPr>
          <w:rFonts w:ascii="Calibri" w:hAnsi="Calibri"/>
          <w:sz w:val="18"/>
          <w:szCs w:val="18"/>
        </w:rPr>
      </w:pPr>
      <w:r w:rsidRPr="00DE7425">
        <w:rPr>
          <w:rFonts w:ascii="Calibri" w:hAnsi="Calibri"/>
          <w:sz w:val="18"/>
          <w:szCs w:val="18"/>
        </w:rPr>
        <w:t xml:space="preserve">Marketing </w:t>
      </w:r>
    </w:p>
    <w:p w14:paraId="1D0CC20B" w14:textId="77777777" w:rsidR="00B37941" w:rsidRPr="00DE7425" w:rsidRDefault="00B37941" w:rsidP="003A48AB">
      <w:pPr>
        <w:jc w:val="both"/>
        <w:rPr>
          <w:rFonts w:ascii="Calibri" w:hAnsi="Calibri"/>
          <w:sz w:val="18"/>
          <w:szCs w:val="18"/>
        </w:rPr>
      </w:pPr>
      <w:r w:rsidRPr="00DE7425">
        <w:rPr>
          <w:rFonts w:ascii="Calibri" w:hAnsi="Calibri"/>
          <w:sz w:val="18"/>
          <w:szCs w:val="18"/>
        </w:rPr>
        <w:t>This office will not use your health information for marketing communications without your written authorization. This office may send birthday cards, newsletters and appointment reminder, by calls, post cards or letters.</w:t>
      </w:r>
    </w:p>
    <w:p w14:paraId="0D7CE6BB" w14:textId="77777777" w:rsidR="00B37941" w:rsidRPr="00DE7425" w:rsidRDefault="00B37941" w:rsidP="00DC5A15">
      <w:pPr>
        <w:jc w:val="both"/>
        <w:rPr>
          <w:rFonts w:ascii="Calibri" w:hAnsi="Calibri"/>
          <w:sz w:val="16"/>
          <w:szCs w:val="16"/>
        </w:rPr>
      </w:pPr>
    </w:p>
    <w:p w14:paraId="0BAC5965" w14:textId="77777777" w:rsidR="00B37941" w:rsidRPr="00DE7425" w:rsidRDefault="00B37941" w:rsidP="00DC5A15">
      <w:pPr>
        <w:pStyle w:val="Heading1"/>
        <w:ind w:left="0"/>
        <w:jc w:val="both"/>
        <w:rPr>
          <w:rFonts w:ascii="Calibri" w:hAnsi="Calibri"/>
          <w:sz w:val="18"/>
          <w:szCs w:val="18"/>
        </w:rPr>
      </w:pPr>
      <w:r w:rsidRPr="00DE7425">
        <w:rPr>
          <w:rFonts w:ascii="Calibri" w:hAnsi="Calibri"/>
          <w:sz w:val="18"/>
          <w:szCs w:val="18"/>
        </w:rPr>
        <w:t>Patient Rights</w:t>
      </w:r>
    </w:p>
    <w:p w14:paraId="6DEE39C7" w14:textId="77777777" w:rsidR="00DC5A15" w:rsidRPr="00DE7425" w:rsidRDefault="00B37941" w:rsidP="00DC5A15">
      <w:pPr>
        <w:rPr>
          <w:rFonts w:ascii="Calibri" w:hAnsi="Calibri"/>
          <w:sz w:val="18"/>
          <w:szCs w:val="18"/>
        </w:rPr>
      </w:pPr>
      <w:r w:rsidRPr="00DE7425">
        <w:rPr>
          <w:rFonts w:ascii="Calibri" w:hAnsi="Calibri"/>
          <w:sz w:val="18"/>
          <w:szCs w:val="18"/>
        </w:rPr>
        <w:t xml:space="preserve">Upon written request you have the </w:t>
      </w:r>
      <w:r w:rsidR="00DC5A15" w:rsidRPr="00DE7425">
        <w:rPr>
          <w:rFonts w:ascii="Calibri" w:hAnsi="Calibri"/>
          <w:sz w:val="18"/>
          <w:szCs w:val="18"/>
        </w:rPr>
        <w:t xml:space="preserve">following </w:t>
      </w:r>
      <w:r w:rsidRPr="00DE7425">
        <w:rPr>
          <w:rFonts w:ascii="Calibri" w:hAnsi="Calibri"/>
          <w:sz w:val="18"/>
          <w:szCs w:val="18"/>
        </w:rPr>
        <w:t>right</w:t>
      </w:r>
      <w:r w:rsidR="00DC5A15" w:rsidRPr="00DE7425">
        <w:rPr>
          <w:rFonts w:ascii="Calibri" w:hAnsi="Calibri"/>
          <w:sz w:val="18"/>
          <w:szCs w:val="18"/>
        </w:rPr>
        <w:t>s:</w:t>
      </w:r>
    </w:p>
    <w:p w14:paraId="672B6913" w14:textId="77777777" w:rsidR="00DC5A15" w:rsidRPr="00DE7425" w:rsidRDefault="00B37941" w:rsidP="00DC5A15">
      <w:pPr>
        <w:numPr>
          <w:ilvl w:val="0"/>
          <w:numId w:val="2"/>
        </w:numPr>
        <w:rPr>
          <w:rFonts w:ascii="Calibri" w:hAnsi="Calibri"/>
          <w:sz w:val="18"/>
          <w:szCs w:val="18"/>
        </w:rPr>
      </w:pPr>
      <w:r w:rsidRPr="00DE7425">
        <w:rPr>
          <w:rFonts w:ascii="Calibri" w:hAnsi="Calibri"/>
          <w:sz w:val="18"/>
          <w:szCs w:val="18"/>
        </w:rPr>
        <w:t>to access, review or receive copies of yo</w:t>
      </w:r>
      <w:r w:rsidR="00DC5A15" w:rsidRPr="00DE7425">
        <w:rPr>
          <w:rFonts w:ascii="Calibri" w:hAnsi="Calibri"/>
          <w:sz w:val="18"/>
          <w:szCs w:val="18"/>
        </w:rPr>
        <w:t>ur healthcare records;</w:t>
      </w:r>
    </w:p>
    <w:p w14:paraId="076AD965" w14:textId="77777777" w:rsidR="00DC5A15" w:rsidRPr="00DE7425" w:rsidRDefault="00B37941" w:rsidP="00DC5A15">
      <w:pPr>
        <w:numPr>
          <w:ilvl w:val="0"/>
          <w:numId w:val="2"/>
        </w:numPr>
        <w:rPr>
          <w:rFonts w:ascii="Calibri" w:hAnsi="Calibri"/>
          <w:sz w:val="18"/>
          <w:szCs w:val="18"/>
        </w:rPr>
      </w:pPr>
      <w:r w:rsidRPr="00DE7425">
        <w:rPr>
          <w:rFonts w:ascii="Calibri" w:hAnsi="Calibri"/>
          <w:sz w:val="18"/>
          <w:szCs w:val="18"/>
        </w:rPr>
        <w:t>receive a list of items this office disclosed ab</w:t>
      </w:r>
      <w:r w:rsidR="00DC5A15" w:rsidRPr="00DE7425">
        <w:rPr>
          <w:rFonts w:ascii="Calibri" w:hAnsi="Calibri"/>
          <w:sz w:val="18"/>
          <w:szCs w:val="18"/>
        </w:rPr>
        <w:t xml:space="preserve">out your Protected Healthcare Information; </w:t>
      </w:r>
    </w:p>
    <w:p w14:paraId="2922A2DA" w14:textId="77777777" w:rsidR="00DC5A15" w:rsidRPr="00DE7425" w:rsidRDefault="00B37941" w:rsidP="00DC5A15">
      <w:pPr>
        <w:numPr>
          <w:ilvl w:val="0"/>
          <w:numId w:val="2"/>
        </w:numPr>
        <w:rPr>
          <w:rFonts w:ascii="Calibri" w:hAnsi="Calibri"/>
          <w:sz w:val="18"/>
          <w:szCs w:val="18"/>
        </w:rPr>
      </w:pPr>
      <w:r w:rsidRPr="00DE7425">
        <w:rPr>
          <w:rFonts w:ascii="Calibri" w:hAnsi="Calibri"/>
          <w:sz w:val="18"/>
          <w:szCs w:val="18"/>
        </w:rPr>
        <w:t xml:space="preserve">request that this office place additional restrictions on </w:t>
      </w:r>
      <w:r w:rsidR="00DC5A15" w:rsidRPr="00DE7425">
        <w:rPr>
          <w:rFonts w:ascii="Calibri" w:hAnsi="Calibri"/>
          <w:sz w:val="18"/>
          <w:szCs w:val="18"/>
        </w:rPr>
        <w:t xml:space="preserve">the </w:t>
      </w:r>
      <w:r w:rsidRPr="00DE7425">
        <w:rPr>
          <w:rFonts w:ascii="Calibri" w:hAnsi="Calibri"/>
          <w:sz w:val="18"/>
          <w:szCs w:val="18"/>
        </w:rPr>
        <w:t xml:space="preserve">disclosure of your Protected </w:t>
      </w:r>
      <w:r w:rsidR="00DC5A15" w:rsidRPr="00DE7425">
        <w:rPr>
          <w:rFonts w:ascii="Calibri" w:hAnsi="Calibri"/>
          <w:sz w:val="18"/>
          <w:szCs w:val="18"/>
        </w:rPr>
        <w:t>Health Information;</w:t>
      </w:r>
    </w:p>
    <w:p w14:paraId="30CE50A6" w14:textId="77777777" w:rsidR="00B37941" w:rsidRPr="00DE7425" w:rsidRDefault="00DC5A15" w:rsidP="00DC5A15">
      <w:pPr>
        <w:numPr>
          <w:ilvl w:val="0"/>
          <w:numId w:val="2"/>
        </w:numPr>
        <w:rPr>
          <w:rFonts w:ascii="Calibri" w:hAnsi="Calibri"/>
          <w:sz w:val="18"/>
          <w:szCs w:val="18"/>
        </w:rPr>
      </w:pPr>
      <w:r w:rsidRPr="00DE7425">
        <w:rPr>
          <w:rFonts w:ascii="Calibri" w:hAnsi="Calibri"/>
          <w:sz w:val="18"/>
          <w:szCs w:val="18"/>
        </w:rPr>
        <w:t>that this office</w:t>
      </w:r>
      <w:r w:rsidR="00B37941" w:rsidRPr="00DE7425">
        <w:rPr>
          <w:rFonts w:ascii="Calibri" w:hAnsi="Calibri"/>
          <w:sz w:val="18"/>
          <w:szCs w:val="18"/>
        </w:rPr>
        <w:t xml:space="preserve"> amend your Protected Health Information.</w:t>
      </w:r>
    </w:p>
    <w:p w14:paraId="75F8C6C5" w14:textId="77777777" w:rsidR="00DC5A15" w:rsidRPr="00DE7425" w:rsidRDefault="00DC5A15" w:rsidP="00DC5A15">
      <w:pPr>
        <w:ind w:left="780"/>
        <w:rPr>
          <w:rFonts w:ascii="Calibri" w:hAnsi="Calibri"/>
          <w:sz w:val="18"/>
          <w:szCs w:val="18"/>
        </w:rPr>
      </w:pPr>
    </w:p>
    <w:p w14:paraId="63EE64EE" w14:textId="77777777" w:rsidR="00B37941" w:rsidRPr="00DE7425" w:rsidRDefault="00B37941" w:rsidP="00DC5A15">
      <w:pPr>
        <w:jc w:val="both"/>
        <w:rPr>
          <w:rFonts w:ascii="Calibri" w:hAnsi="Calibri"/>
          <w:sz w:val="18"/>
          <w:szCs w:val="18"/>
        </w:rPr>
      </w:pPr>
      <w:r w:rsidRPr="00DE7425">
        <w:rPr>
          <w:rFonts w:ascii="Calibri" w:hAnsi="Calibri"/>
          <w:sz w:val="18"/>
          <w:szCs w:val="18"/>
        </w:rPr>
        <w:t>You have a right to receive all notices</w:t>
      </w:r>
      <w:r w:rsidR="00DC5A15" w:rsidRPr="00DE7425">
        <w:rPr>
          <w:rFonts w:ascii="Calibri" w:hAnsi="Calibri"/>
          <w:sz w:val="18"/>
          <w:szCs w:val="18"/>
        </w:rPr>
        <w:t xml:space="preserve"> from this office</w:t>
      </w:r>
      <w:r w:rsidRPr="00DE7425">
        <w:rPr>
          <w:rFonts w:ascii="Calibri" w:hAnsi="Calibri"/>
          <w:sz w:val="18"/>
          <w:szCs w:val="18"/>
        </w:rPr>
        <w:t xml:space="preserve"> in writing.</w:t>
      </w:r>
    </w:p>
    <w:p w14:paraId="4BA2F7EB" w14:textId="77777777" w:rsidR="003A48AB" w:rsidRPr="00DE7425" w:rsidRDefault="003A48AB" w:rsidP="00FC2FB0">
      <w:pPr>
        <w:pStyle w:val="Body"/>
        <w:ind w:right="1800"/>
        <w:rPr>
          <w:rFonts w:ascii="Calibri" w:hAnsi="Calibri"/>
          <w:b/>
          <w:sz w:val="16"/>
          <w:szCs w:val="16"/>
        </w:rPr>
      </w:pPr>
    </w:p>
    <w:p w14:paraId="460DDD12" w14:textId="77777777" w:rsidR="00FC2FB0" w:rsidRPr="00DE7425" w:rsidRDefault="00FC2FB0" w:rsidP="00FC2FB0">
      <w:pPr>
        <w:pStyle w:val="Body"/>
        <w:ind w:right="1800"/>
        <w:rPr>
          <w:rFonts w:ascii="Calibri" w:hAnsi="Calibri"/>
          <w:b/>
          <w:sz w:val="18"/>
          <w:szCs w:val="18"/>
        </w:rPr>
      </w:pPr>
      <w:r w:rsidRPr="00DE7425">
        <w:rPr>
          <w:rFonts w:ascii="Calibri" w:hAnsi="Calibri"/>
          <w:b/>
          <w:sz w:val="18"/>
          <w:szCs w:val="18"/>
        </w:rPr>
        <w:t>HIPPA Compliance</w:t>
      </w:r>
    </w:p>
    <w:p w14:paraId="1CE6C831" w14:textId="77777777" w:rsidR="00FC2FB0" w:rsidRPr="00DE7425" w:rsidRDefault="00FC2FB0" w:rsidP="00FC2FB0">
      <w:pPr>
        <w:pStyle w:val="Body"/>
        <w:ind w:left="540" w:right="1800"/>
        <w:rPr>
          <w:rFonts w:ascii="Calibri" w:hAnsi="Calibri"/>
          <w:b/>
          <w:sz w:val="16"/>
          <w:szCs w:val="16"/>
        </w:rPr>
      </w:pPr>
    </w:p>
    <w:p w14:paraId="5C9AD2AC" w14:textId="77777777" w:rsidR="00FC2FB0" w:rsidRPr="00DE7425" w:rsidRDefault="00FC2FB0" w:rsidP="00DC1F46">
      <w:pPr>
        <w:pStyle w:val="Body"/>
        <w:tabs>
          <w:tab w:val="left" w:pos="9270"/>
        </w:tabs>
        <w:rPr>
          <w:rFonts w:ascii="Calibri" w:hAnsi="Calibri"/>
          <w:b/>
          <w:sz w:val="18"/>
          <w:szCs w:val="18"/>
        </w:rPr>
      </w:pPr>
      <w:r w:rsidRPr="00DE7425">
        <w:rPr>
          <w:rFonts w:ascii="Calibri" w:hAnsi="Calibri"/>
          <w:b/>
          <w:sz w:val="18"/>
          <w:szCs w:val="18"/>
        </w:rPr>
        <w:t xml:space="preserve">I have read and fully understand this Notice of Privacy Policies.  I understand that </w:t>
      </w:r>
      <w:r w:rsidR="00503807">
        <w:rPr>
          <w:rFonts w:ascii="Calibri" w:hAnsi="Calibri"/>
          <w:b/>
          <w:sz w:val="18"/>
          <w:szCs w:val="18"/>
        </w:rPr>
        <w:t>Gabrielle Kater L.Ac.</w:t>
      </w:r>
      <w:r w:rsidRPr="00DE7425">
        <w:rPr>
          <w:rFonts w:ascii="Calibri" w:hAnsi="Calibri"/>
          <w:b/>
          <w:sz w:val="18"/>
          <w:szCs w:val="18"/>
        </w:rPr>
        <w:t xml:space="preserve"> may use or disclose my personal health information for the purposes of carrying out treatment, obtaining payment, evaluating the quality of service, and any administrative operations related to treatment or payment.  I understand that I have the right to restrict how my personal health information is used and disclosed for treatment, payment, and administrative operations if I notify the practice in writing.  I also understand that Integrative Healing Acupuncture will consider requests for restriction on a case-by-case basis, but does not have to agree to requests for restrictions.  By my signature below, I hereby consent to the use and disclosure of my Protected Health Information for purposes as noted herein.  I understand that I have the right to revoke this consent by notifying the practice in writing at any time.  </w:t>
      </w:r>
    </w:p>
    <w:p w14:paraId="3A90E647" w14:textId="77777777" w:rsidR="00DE7425" w:rsidRPr="00DE7425" w:rsidRDefault="00DE7425" w:rsidP="00B37941">
      <w:pPr>
        <w:ind w:left="720"/>
        <w:jc w:val="both"/>
        <w:rPr>
          <w:rFonts w:ascii="Calibri" w:hAnsi="Calibri"/>
          <w:sz w:val="16"/>
          <w:szCs w:val="16"/>
        </w:rPr>
      </w:pPr>
    </w:p>
    <w:p w14:paraId="63DF0ACE" w14:textId="77777777" w:rsidR="00B37941" w:rsidRPr="00DE7425" w:rsidRDefault="00B37941" w:rsidP="00B37941">
      <w:pPr>
        <w:jc w:val="both"/>
        <w:rPr>
          <w:rFonts w:ascii="Calibri" w:hAnsi="Calibri"/>
          <w:sz w:val="18"/>
          <w:szCs w:val="18"/>
        </w:rPr>
      </w:pPr>
      <w:r w:rsidRPr="00DE7425">
        <w:rPr>
          <w:rFonts w:ascii="Calibri" w:hAnsi="Calibri"/>
          <w:sz w:val="18"/>
          <w:szCs w:val="18"/>
        </w:rPr>
        <w:t>If</w:t>
      </w:r>
      <w:r w:rsidR="00DE7425">
        <w:rPr>
          <w:rFonts w:ascii="Calibri" w:hAnsi="Calibri"/>
          <w:sz w:val="18"/>
          <w:szCs w:val="18"/>
        </w:rPr>
        <w:t xml:space="preserve"> you have questions, complaints, </w:t>
      </w:r>
      <w:r w:rsidRPr="00DE7425">
        <w:rPr>
          <w:rFonts w:ascii="Calibri" w:hAnsi="Calibri"/>
          <w:sz w:val="18"/>
          <w:szCs w:val="18"/>
        </w:rPr>
        <w:t>or want more informa</w:t>
      </w:r>
      <w:r w:rsidR="00503807">
        <w:rPr>
          <w:rFonts w:ascii="Calibri" w:hAnsi="Calibri"/>
          <w:sz w:val="18"/>
          <w:szCs w:val="18"/>
        </w:rPr>
        <w:t>tion contact Gabrielle Kater L.Ac.</w:t>
      </w:r>
    </w:p>
    <w:p w14:paraId="7EAE78F1" w14:textId="77777777" w:rsidR="00B37941" w:rsidRPr="00DE7425" w:rsidRDefault="00503807" w:rsidP="00FC2FB0">
      <w:pPr>
        <w:rPr>
          <w:rFonts w:ascii="Calibri" w:hAnsi="Calibri"/>
          <w:sz w:val="18"/>
          <w:szCs w:val="18"/>
        </w:rPr>
      </w:pPr>
      <w:r>
        <w:rPr>
          <w:rFonts w:ascii="Calibri" w:hAnsi="Calibri"/>
          <w:sz w:val="18"/>
          <w:szCs w:val="18"/>
        </w:rPr>
        <w:t>825 S Broadway</w:t>
      </w:r>
      <w:r w:rsidR="00DE7425">
        <w:rPr>
          <w:rFonts w:ascii="Calibri" w:hAnsi="Calibri"/>
          <w:sz w:val="18"/>
          <w:szCs w:val="18"/>
        </w:rPr>
        <w:t xml:space="preserve"> </w:t>
      </w:r>
      <w:r w:rsidR="00060E60" w:rsidRPr="00DE7425">
        <w:rPr>
          <w:rFonts w:ascii="Calibri" w:hAnsi="Calibri"/>
          <w:sz w:val="18"/>
          <w:szCs w:val="18"/>
        </w:rPr>
        <w:t>Boulder, Colorad</w:t>
      </w:r>
      <w:r w:rsidR="007967EA">
        <w:rPr>
          <w:rFonts w:ascii="Calibri" w:hAnsi="Calibri"/>
          <w:sz w:val="18"/>
          <w:szCs w:val="18"/>
        </w:rPr>
        <w:t>o, 80305</w:t>
      </w:r>
      <w:r>
        <w:rPr>
          <w:rFonts w:ascii="Calibri" w:hAnsi="Calibri"/>
          <w:sz w:val="18"/>
          <w:szCs w:val="18"/>
        </w:rPr>
        <w:br/>
        <w:t>Tel: (303) 434-6384</w:t>
      </w:r>
    </w:p>
    <w:p w14:paraId="0662BC47" w14:textId="77777777" w:rsidR="00B37941" w:rsidRPr="00DE7425" w:rsidRDefault="00B37941" w:rsidP="00B37941">
      <w:pPr>
        <w:jc w:val="both"/>
        <w:rPr>
          <w:rFonts w:ascii="Calibri" w:hAnsi="Calibri"/>
          <w:sz w:val="18"/>
          <w:szCs w:val="18"/>
        </w:rPr>
      </w:pPr>
    </w:p>
    <w:p w14:paraId="14DD93B0" w14:textId="77777777" w:rsidR="00B37941" w:rsidRPr="00DE7425" w:rsidRDefault="00B37941" w:rsidP="00B37941">
      <w:pPr>
        <w:jc w:val="both"/>
        <w:rPr>
          <w:rFonts w:ascii="Calibri" w:hAnsi="Calibri"/>
          <w:sz w:val="18"/>
          <w:szCs w:val="18"/>
        </w:rPr>
      </w:pPr>
      <w:r w:rsidRPr="00DE7425">
        <w:rPr>
          <w:rFonts w:ascii="Calibri" w:hAnsi="Calibri"/>
          <w:sz w:val="18"/>
          <w:szCs w:val="18"/>
        </w:rPr>
        <w:t>Send a written complaint to the U.S. Department of Health and Human Services.</w:t>
      </w:r>
    </w:p>
    <w:p w14:paraId="13777AA4" w14:textId="379E861B" w:rsidR="00B37941" w:rsidRDefault="00B37941" w:rsidP="00DE7425">
      <w:pPr>
        <w:jc w:val="both"/>
        <w:rPr>
          <w:rFonts w:ascii="Calibri" w:hAnsi="Calibri"/>
          <w:sz w:val="18"/>
          <w:szCs w:val="18"/>
        </w:rPr>
      </w:pPr>
      <w:r w:rsidRPr="00DE7425">
        <w:rPr>
          <w:rFonts w:ascii="Calibri" w:hAnsi="Calibri"/>
          <w:sz w:val="18"/>
          <w:szCs w:val="18"/>
        </w:rPr>
        <w:lastRenderedPageBreak/>
        <w:t>DHHS (Office of Civil Rights)</w:t>
      </w:r>
      <w:r w:rsidR="00063D2D">
        <w:rPr>
          <w:rFonts w:ascii="Calibri" w:hAnsi="Calibri"/>
          <w:sz w:val="18"/>
          <w:szCs w:val="18"/>
        </w:rPr>
        <w:t xml:space="preserve"> </w:t>
      </w:r>
      <w:r w:rsidRPr="00DE7425">
        <w:rPr>
          <w:rFonts w:ascii="Calibri" w:hAnsi="Calibri"/>
          <w:sz w:val="18"/>
          <w:szCs w:val="18"/>
        </w:rPr>
        <w:t>200 Independence Ave S.W.</w:t>
      </w:r>
      <w:r w:rsidR="00DE7425">
        <w:rPr>
          <w:rFonts w:ascii="Calibri" w:hAnsi="Calibri"/>
          <w:sz w:val="18"/>
          <w:szCs w:val="18"/>
        </w:rPr>
        <w:t xml:space="preserve">, </w:t>
      </w:r>
      <w:r w:rsidRPr="00DE7425">
        <w:rPr>
          <w:rFonts w:ascii="Calibri" w:hAnsi="Calibri"/>
          <w:sz w:val="18"/>
          <w:szCs w:val="18"/>
        </w:rPr>
        <w:t xml:space="preserve"> Room 509 F HHH Building</w:t>
      </w:r>
      <w:r w:rsidR="00DE7425">
        <w:rPr>
          <w:rFonts w:ascii="Calibri" w:hAnsi="Calibri"/>
          <w:sz w:val="18"/>
          <w:szCs w:val="18"/>
        </w:rPr>
        <w:t xml:space="preserve">, </w:t>
      </w:r>
      <w:r w:rsidRPr="00DE7425">
        <w:rPr>
          <w:rFonts w:ascii="Calibri" w:hAnsi="Calibri"/>
          <w:sz w:val="18"/>
          <w:szCs w:val="18"/>
        </w:rPr>
        <w:t>Washington, DC 20201</w:t>
      </w:r>
    </w:p>
    <w:p w14:paraId="69A8A5CA" w14:textId="77777777" w:rsidR="00DE7425" w:rsidRDefault="00DE7425" w:rsidP="00DE7425">
      <w:pPr>
        <w:jc w:val="both"/>
        <w:rPr>
          <w:rFonts w:ascii="Calibri" w:hAnsi="Calibri"/>
          <w:sz w:val="18"/>
          <w:szCs w:val="18"/>
        </w:rPr>
      </w:pPr>
    </w:p>
    <w:p w14:paraId="05ED29C7" w14:textId="77777777" w:rsidR="00DE7425" w:rsidRPr="00DE7425" w:rsidRDefault="00DE7425" w:rsidP="00DE7425">
      <w:pPr>
        <w:jc w:val="both"/>
        <w:rPr>
          <w:rFonts w:ascii="Calibri" w:hAnsi="Calibri"/>
          <w:sz w:val="18"/>
          <w:szCs w:val="18"/>
        </w:rPr>
      </w:pPr>
    </w:p>
    <w:p w14:paraId="76686047" w14:textId="77777777" w:rsidR="00B37941" w:rsidRPr="00DE7425" w:rsidRDefault="00B37941" w:rsidP="00B37941">
      <w:pPr>
        <w:jc w:val="both"/>
        <w:rPr>
          <w:rFonts w:ascii="Calibri" w:hAnsi="Calibri"/>
          <w:sz w:val="18"/>
          <w:szCs w:val="18"/>
        </w:rPr>
      </w:pPr>
      <w:r w:rsidRPr="00DE7425">
        <w:rPr>
          <w:rFonts w:ascii="Calibri" w:hAnsi="Calibri"/>
          <w:sz w:val="18"/>
          <w:szCs w:val="18"/>
        </w:rPr>
        <w:t>_____________________            ____________</w:t>
      </w:r>
    </w:p>
    <w:p w14:paraId="1D426B59" w14:textId="77777777" w:rsidR="00B37941" w:rsidRPr="00DE7425" w:rsidRDefault="00B37941" w:rsidP="00B37941">
      <w:pPr>
        <w:jc w:val="both"/>
        <w:rPr>
          <w:rFonts w:ascii="Calibri" w:hAnsi="Calibri"/>
          <w:sz w:val="18"/>
          <w:szCs w:val="18"/>
        </w:rPr>
      </w:pPr>
      <w:r w:rsidRPr="00DE7425">
        <w:rPr>
          <w:rFonts w:ascii="Calibri" w:hAnsi="Calibri"/>
          <w:sz w:val="18"/>
          <w:szCs w:val="18"/>
        </w:rPr>
        <w:t>Patient Signature                          Date</w:t>
      </w:r>
    </w:p>
    <w:sectPr w:rsidR="00B37941" w:rsidRPr="00DE7425" w:rsidSect="005850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8A908" w14:textId="77777777" w:rsidR="00063D2D" w:rsidRDefault="00063D2D" w:rsidP="00063D2D">
      <w:r>
        <w:separator/>
      </w:r>
    </w:p>
  </w:endnote>
  <w:endnote w:type="continuationSeparator" w:id="0">
    <w:p w14:paraId="1361A917" w14:textId="77777777" w:rsidR="00063D2D" w:rsidRDefault="00063D2D" w:rsidP="0006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BB4B5" w14:textId="77777777" w:rsidR="00063D2D" w:rsidRDefault="00063D2D" w:rsidP="00063D2D">
      <w:r>
        <w:separator/>
      </w:r>
    </w:p>
  </w:footnote>
  <w:footnote w:type="continuationSeparator" w:id="0">
    <w:p w14:paraId="3E2DC440" w14:textId="77777777" w:rsidR="00063D2D" w:rsidRDefault="00063D2D" w:rsidP="00063D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D886C" w14:textId="1EAF46C0" w:rsidR="00063D2D" w:rsidRPr="00DC3049" w:rsidRDefault="00DC3049">
    <w:pPr>
      <w:pStyle w:val="Header"/>
      <w:rPr>
        <w:sz w:val="36"/>
        <w:szCs w:val="36"/>
      </w:rPr>
    </w:pPr>
    <w:r w:rsidRPr="00DC3049">
      <w:rPr>
        <w:noProof/>
        <w:sz w:val="36"/>
        <w:szCs w:val="36"/>
      </w:rPr>
      <w:t xml:space="preserve">     </w:t>
    </w:r>
    <w:r>
      <w:rPr>
        <w:noProof/>
        <w:sz w:val="36"/>
        <w:szCs w:val="36"/>
      </w:rPr>
      <w:t xml:space="preserve">              </w:t>
    </w:r>
    <w:r w:rsidRPr="00DC3049">
      <w:rPr>
        <w:noProof/>
        <w:sz w:val="36"/>
        <w:szCs w:val="36"/>
      </w:rPr>
      <w:t xml:space="preserve">              </w:t>
    </w:r>
    <w:r>
      <w:rPr>
        <w:noProof/>
        <w:sz w:val="36"/>
        <w:szCs w:val="36"/>
      </w:rPr>
      <w:t>Gabrielle Kater L.Ac.</w:t>
    </w:r>
    <w:r>
      <w:rPr>
        <w:noProof/>
        <w:sz w:val="36"/>
        <w:szCs w:val="36"/>
      </w:rPr>
      <w:tab/>
    </w:r>
    <w:r>
      <w:rPr>
        <w:noProof/>
        <w:sz w:val="36"/>
        <w:szCs w:val="3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013A"/>
    <w:multiLevelType w:val="hybridMultilevel"/>
    <w:tmpl w:val="8E4EA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4C966AB"/>
    <w:multiLevelType w:val="multilevel"/>
    <w:tmpl w:val="D14A8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2C"/>
    <w:rsid w:val="00060E60"/>
    <w:rsid w:val="00063D2D"/>
    <w:rsid w:val="00345A3D"/>
    <w:rsid w:val="003A48AB"/>
    <w:rsid w:val="00503807"/>
    <w:rsid w:val="005774BF"/>
    <w:rsid w:val="00585086"/>
    <w:rsid w:val="005A5631"/>
    <w:rsid w:val="007967EA"/>
    <w:rsid w:val="0081582C"/>
    <w:rsid w:val="00B10BE6"/>
    <w:rsid w:val="00B37941"/>
    <w:rsid w:val="00D5529F"/>
    <w:rsid w:val="00DC1F46"/>
    <w:rsid w:val="00DC3049"/>
    <w:rsid w:val="00DC5A15"/>
    <w:rsid w:val="00DE7425"/>
    <w:rsid w:val="00EE3C54"/>
    <w:rsid w:val="00FC2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4A1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9C5E03"/>
    <w:pPr>
      <w:keepNext/>
      <w:ind w:left="360"/>
      <w:outlineLvl w:val="0"/>
    </w:pPr>
    <w:rPr>
      <w:b/>
      <w:bCs/>
    </w:rPr>
  </w:style>
  <w:style w:type="paragraph" w:styleId="Heading2">
    <w:name w:val="heading 2"/>
    <w:basedOn w:val="Normal"/>
    <w:next w:val="Normal"/>
    <w:qFormat/>
    <w:rsid w:val="009C5E0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5E03"/>
    <w:pPr>
      <w:tabs>
        <w:tab w:val="center" w:pos="4320"/>
        <w:tab w:val="right" w:pos="8640"/>
      </w:tabs>
    </w:pPr>
  </w:style>
  <w:style w:type="paragraph" w:customStyle="1" w:styleId="Body">
    <w:name w:val="Body"/>
    <w:rsid w:val="00FC2FB0"/>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503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807"/>
    <w:rPr>
      <w:rFonts w:ascii="Lucida Grande" w:hAnsi="Lucida Grande" w:cs="Lucida Grande"/>
      <w:sz w:val="18"/>
      <w:szCs w:val="18"/>
    </w:rPr>
  </w:style>
  <w:style w:type="paragraph" w:styleId="Footer">
    <w:name w:val="footer"/>
    <w:basedOn w:val="Normal"/>
    <w:link w:val="FooterChar"/>
    <w:uiPriority w:val="99"/>
    <w:unhideWhenUsed/>
    <w:rsid w:val="00063D2D"/>
    <w:pPr>
      <w:tabs>
        <w:tab w:val="center" w:pos="4320"/>
        <w:tab w:val="right" w:pos="8640"/>
      </w:tabs>
    </w:pPr>
  </w:style>
  <w:style w:type="character" w:customStyle="1" w:styleId="FooterChar">
    <w:name w:val="Footer Char"/>
    <w:basedOn w:val="DefaultParagraphFont"/>
    <w:link w:val="Footer"/>
    <w:uiPriority w:val="99"/>
    <w:rsid w:val="00063D2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9C5E03"/>
    <w:pPr>
      <w:keepNext/>
      <w:ind w:left="360"/>
      <w:outlineLvl w:val="0"/>
    </w:pPr>
    <w:rPr>
      <w:b/>
      <w:bCs/>
    </w:rPr>
  </w:style>
  <w:style w:type="paragraph" w:styleId="Heading2">
    <w:name w:val="heading 2"/>
    <w:basedOn w:val="Normal"/>
    <w:next w:val="Normal"/>
    <w:qFormat/>
    <w:rsid w:val="009C5E0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5E03"/>
    <w:pPr>
      <w:tabs>
        <w:tab w:val="center" w:pos="4320"/>
        <w:tab w:val="right" w:pos="8640"/>
      </w:tabs>
    </w:pPr>
  </w:style>
  <w:style w:type="paragraph" w:customStyle="1" w:styleId="Body">
    <w:name w:val="Body"/>
    <w:rsid w:val="00FC2FB0"/>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503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807"/>
    <w:rPr>
      <w:rFonts w:ascii="Lucida Grande" w:hAnsi="Lucida Grande" w:cs="Lucida Grande"/>
      <w:sz w:val="18"/>
      <w:szCs w:val="18"/>
    </w:rPr>
  </w:style>
  <w:style w:type="paragraph" w:styleId="Footer">
    <w:name w:val="footer"/>
    <w:basedOn w:val="Normal"/>
    <w:link w:val="FooterChar"/>
    <w:uiPriority w:val="99"/>
    <w:unhideWhenUsed/>
    <w:rsid w:val="00063D2D"/>
    <w:pPr>
      <w:tabs>
        <w:tab w:val="center" w:pos="4320"/>
        <w:tab w:val="right" w:pos="8640"/>
      </w:tabs>
    </w:pPr>
  </w:style>
  <w:style w:type="character" w:customStyle="1" w:styleId="FooterChar">
    <w:name w:val="Footer Char"/>
    <w:basedOn w:val="DefaultParagraphFont"/>
    <w:link w:val="Footer"/>
    <w:uiPriority w:val="99"/>
    <w:rsid w:val="00063D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573</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PRIVACY POLICIES</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POLICIES</dc:title>
  <dc:subject/>
  <dc:creator>todd</dc:creator>
  <cp:keywords/>
  <dc:description/>
  <cp:lastModifiedBy>Gabrielle Kater</cp:lastModifiedBy>
  <cp:revision>5</cp:revision>
  <cp:lastPrinted>2009-04-13T19:10:00Z</cp:lastPrinted>
  <dcterms:created xsi:type="dcterms:W3CDTF">2016-03-01T23:41:00Z</dcterms:created>
  <dcterms:modified xsi:type="dcterms:W3CDTF">2019-08-17T06:36:00Z</dcterms:modified>
</cp:coreProperties>
</file>